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D4" w:rsidRDefault="00D30AD4" w:rsidP="00D30AD4">
      <w:pPr>
        <w:jc w:val="center"/>
        <w:rPr>
          <w:b/>
        </w:rPr>
      </w:pPr>
      <w:r w:rsidRPr="00F25E09">
        <w:rPr>
          <w:b/>
        </w:rPr>
        <w:t xml:space="preserve">Информация </w:t>
      </w:r>
    </w:p>
    <w:p w:rsidR="00D30AD4" w:rsidRPr="000E64BB" w:rsidRDefault="000E64BB" w:rsidP="00D30AD4">
      <w:pPr>
        <w:jc w:val="center"/>
        <w:rPr>
          <w:b/>
          <w:kern w:val="36"/>
        </w:rPr>
      </w:pPr>
      <w:r w:rsidRPr="000E64BB">
        <w:rPr>
          <w:b/>
        </w:rPr>
        <w:t xml:space="preserve">о сроках, местах и порядке подачи и рассмотрения апелляций </w:t>
      </w:r>
      <w:r w:rsidR="00EB5486">
        <w:rPr>
          <w:b/>
        </w:rPr>
        <w:t xml:space="preserve">                               </w:t>
      </w:r>
      <w:r w:rsidRPr="000E64BB">
        <w:rPr>
          <w:b/>
        </w:rPr>
        <w:t>в 201</w:t>
      </w:r>
      <w:r w:rsidR="00BC2B9B">
        <w:rPr>
          <w:b/>
        </w:rPr>
        <w:t xml:space="preserve">9 </w:t>
      </w:r>
      <w:r w:rsidRPr="000E64BB">
        <w:rPr>
          <w:b/>
        </w:rPr>
        <w:t>год</w:t>
      </w:r>
      <w:r w:rsidR="00BA0207">
        <w:rPr>
          <w:b/>
        </w:rPr>
        <w:t>у</w:t>
      </w:r>
      <w:r w:rsidRPr="000E64BB">
        <w:rPr>
          <w:b/>
        </w:rPr>
        <w:t xml:space="preserve"> </w:t>
      </w:r>
      <w:r w:rsidR="00A95B1B">
        <w:rPr>
          <w:b/>
        </w:rPr>
        <w:t xml:space="preserve"> </w:t>
      </w:r>
      <w:r w:rsidRPr="000E64BB">
        <w:rPr>
          <w:b/>
          <w:kern w:val="36"/>
        </w:rPr>
        <w:t>на территории Московской области</w:t>
      </w:r>
    </w:p>
    <w:p w:rsidR="000E64BB" w:rsidRPr="00F85FE8" w:rsidRDefault="000E64BB" w:rsidP="00D30AD4">
      <w:pPr>
        <w:jc w:val="center"/>
        <w:rPr>
          <w:sz w:val="18"/>
        </w:rPr>
      </w:pPr>
    </w:p>
    <w:p w:rsidR="00D30AD4" w:rsidRPr="007852E8" w:rsidRDefault="00D30AD4" w:rsidP="00D30AD4">
      <w:r>
        <w:t xml:space="preserve">В соответствии с </w:t>
      </w:r>
      <w:r w:rsidR="00BC2B9B" w:rsidRPr="00A6743C">
        <w:t>Порядком проведения государственной итоговой аттестации по образовательным программам среднего общего образования, утвержденным приказом</w:t>
      </w:r>
      <w:r w:rsidR="00BC2B9B">
        <w:t xml:space="preserve"> </w:t>
      </w:r>
      <w:proofErr w:type="spellStart"/>
      <w:r w:rsidR="00BC2B9B">
        <w:t>Минпросвещения</w:t>
      </w:r>
      <w:proofErr w:type="spellEnd"/>
      <w:r w:rsidR="00BC2B9B">
        <w:t xml:space="preserve"> России и </w:t>
      </w:r>
      <w:proofErr w:type="spellStart"/>
      <w:r w:rsidR="00BC2B9B">
        <w:t>Рособрнадзора</w:t>
      </w:r>
      <w:proofErr w:type="spellEnd"/>
      <w:r w:rsidR="00BC2B9B">
        <w:t xml:space="preserve"> от 07.11.2018 № 190/1512 (далее – Порядок), Конфликтная комиссия Московской области принимает</w:t>
      </w:r>
      <w:r w:rsidRPr="007852E8">
        <w:t xml:space="preserve"> апелляции:</w:t>
      </w:r>
    </w:p>
    <w:p w:rsidR="00D30AD4" w:rsidRPr="007852E8" w:rsidRDefault="00D30AD4" w:rsidP="00D30AD4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7852E8">
        <w:rPr>
          <w:sz w:val="28"/>
          <w:szCs w:val="28"/>
        </w:rPr>
        <w:t xml:space="preserve">о нарушении </w:t>
      </w:r>
      <w:r w:rsidR="00BC2B9B">
        <w:rPr>
          <w:sz w:val="28"/>
          <w:szCs w:val="28"/>
        </w:rPr>
        <w:t>Порядка</w:t>
      </w:r>
      <w:r w:rsidRPr="007852E8">
        <w:rPr>
          <w:sz w:val="28"/>
          <w:szCs w:val="28"/>
        </w:rPr>
        <w:t>;</w:t>
      </w:r>
    </w:p>
    <w:p w:rsidR="00D30AD4" w:rsidRPr="001E2E56" w:rsidRDefault="00D30AD4" w:rsidP="00D30AD4">
      <w:pPr>
        <w:pStyle w:val="a3"/>
        <w:numPr>
          <w:ilvl w:val="0"/>
          <w:numId w:val="1"/>
        </w:numPr>
        <w:tabs>
          <w:tab w:val="left" w:pos="1134"/>
        </w:tabs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7852E8">
        <w:rPr>
          <w:sz w:val="28"/>
          <w:szCs w:val="28"/>
        </w:rPr>
        <w:t>о несогласии с выставленными баллами.</w:t>
      </w:r>
    </w:p>
    <w:p w:rsidR="004737ED" w:rsidRPr="004737ED" w:rsidRDefault="00D30AD4" w:rsidP="00D30AD4">
      <w:pPr>
        <w:pStyle w:val="a3"/>
        <w:tabs>
          <w:tab w:val="left" w:pos="1134"/>
        </w:tabs>
        <w:ind w:left="0" w:firstLine="709"/>
        <w:jc w:val="both"/>
        <w:rPr>
          <w:bCs/>
          <w:sz w:val="32"/>
          <w:szCs w:val="28"/>
        </w:rPr>
      </w:pPr>
      <w:r w:rsidRPr="007A719E">
        <w:rPr>
          <w:b/>
          <w:bCs/>
          <w:sz w:val="28"/>
          <w:szCs w:val="28"/>
        </w:rPr>
        <w:t>Не рассматриваются</w:t>
      </w:r>
      <w:r w:rsidRPr="001E2E56">
        <w:rPr>
          <w:bCs/>
          <w:sz w:val="28"/>
          <w:szCs w:val="28"/>
        </w:rPr>
        <w:t xml:space="preserve"> апелляции по вопросам содержания и структуры заданий по учебным предметам, а также по вопросам, </w:t>
      </w:r>
      <w:r w:rsidR="004737ED" w:rsidRPr="004737ED">
        <w:rPr>
          <w:sz w:val="28"/>
        </w:rPr>
        <w:t>связанным с</w:t>
      </w:r>
      <w:r w:rsidR="004737ED">
        <w:rPr>
          <w:sz w:val="28"/>
        </w:rPr>
        <w:t> </w:t>
      </w:r>
      <w:r w:rsidR="004737ED" w:rsidRPr="004737ED">
        <w:rPr>
          <w:sz w:val="28"/>
        </w:rPr>
        <w:t>оцениванием результатов выполнения заданий экзаменационной работы с</w:t>
      </w:r>
      <w:r w:rsidR="004737ED">
        <w:rPr>
          <w:sz w:val="28"/>
        </w:rPr>
        <w:t> </w:t>
      </w:r>
      <w:r w:rsidR="004737ED" w:rsidRPr="004737ED">
        <w:rPr>
          <w:sz w:val="28"/>
        </w:rPr>
        <w:t xml:space="preserve">кратким ответом, нарушением участниками </w:t>
      </w:r>
      <w:r w:rsidR="00BC2B9B">
        <w:rPr>
          <w:sz w:val="28"/>
        </w:rPr>
        <w:t>экзаменов</w:t>
      </w:r>
      <w:r w:rsidR="004737ED" w:rsidRPr="004737ED">
        <w:rPr>
          <w:sz w:val="28"/>
        </w:rPr>
        <w:t xml:space="preserve"> требований Порядка и</w:t>
      </w:r>
      <w:r w:rsidR="004737ED">
        <w:rPr>
          <w:sz w:val="28"/>
        </w:rPr>
        <w:t> </w:t>
      </w:r>
      <w:r w:rsidR="004737ED" w:rsidRPr="007A719E">
        <w:rPr>
          <w:b/>
          <w:sz w:val="28"/>
        </w:rPr>
        <w:t xml:space="preserve">неправильным </w:t>
      </w:r>
      <w:r w:rsidR="00BC2B9B">
        <w:rPr>
          <w:b/>
          <w:sz w:val="28"/>
        </w:rPr>
        <w:t xml:space="preserve">заполнением бланков </w:t>
      </w:r>
      <w:r w:rsidR="00BC2B9B" w:rsidRPr="00BC2B9B">
        <w:rPr>
          <w:sz w:val="28"/>
        </w:rPr>
        <w:t>ЕГЭ и ГВЭ</w:t>
      </w:r>
      <w:r w:rsidR="004737ED" w:rsidRPr="004737ED">
        <w:rPr>
          <w:sz w:val="28"/>
        </w:rPr>
        <w:t>.</w:t>
      </w:r>
    </w:p>
    <w:p w:rsidR="004737ED" w:rsidRPr="00F85FE8" w:rsidRDefault="004737ED" w:rsidP="00D30AD4">
      <w:pPr>
        <w:pStyle w:val="a3"/>
        <w:tabs>
          <w:tab w:val="left" w:pos="1134"/>
        </w:tabs>
        <w:ind w:left="0" w:firstLine="709"/>
        <w:jc w:val="both"/>
        <w:rPr>
          <w:bCs/>
          <w:sz w:val="18"/>
          <w:szCs w:val="28"/>
        </w:rPr>
      </w:pPr>
    </w:p>
    <w:p w:rsidR="00D30AD4" w:rsidRDefault="00D30AD4" w:rsidP="00D30AD4">
      <w:r w:rsidRPr="007852E8">
        <w:t>Апелляция</w:t>
      </w:r>
      <w:r w:rsidRPr="007852E8">
        <w:rPr>
          <w:b/>
          <w:bCs/>
        </w:rPr>
        <w:t xml:space="preserve"> </w:t>
      </w:r>
      <w:r w:rsidR="00BC2B9B">
        <w:rPr>
          <w:bCs/>
        </w:rPr>
        <w:t>о нарушении Порядка</w:t>
      </w:r>
      <w:r w:rsidRPr="007852E8">
        <w:rPr>
          <w:b/>
          <w:bCs/>
        </w:rPr>
        <w:t xml:space="preserve"> </w:t>
      </w:r>
      <w:r w:rsidRPr="007852E8">
        <w:t xml:space="preserve">подается участником </w:t>
      </w:r>
      <w:r w:rsidR="00BC2B9B">
        <w:t>экзамена</w:t>
      </w:r>
      <w:r w:rsidRPr="007852E8">
        <w:t xml:space="preserve"> </w:t>
      </w:r>
      <w:r w:rsidRPr="007852E8">
        <w:rPr>
          <w:bCs/>
        </w:rPr>
        <w:t xml:space="preserve">в день </w:t>
      </w:r>
      <w:r>
        <w:rPr>
          <w:bCs/>
        </w:rPr>
        <w:t xml:space="preserve">экзамена </w:t>
      </w:r>
      <w:r>
        <w:t>члену государственной экзаменационной комиссии Московской области (</w:t>
      </w:r>
      <w:r w:rsidRPr="007852E8">
        <w:t>ГЭК</w:t>
      </w:r>
      <w:r>
        <w:t>)</w:t>
      </w:r>
      <w:r w:rsidRPr="007852E8">
        <w:t>, не</w:t>
      </w:r>
      <w:r w:rsidR="004737ED">
        <w:t> </w:t>
      </w:r>
      <w:r w:rsidRPr="007852E8">
        <w:t>покидая пункта проведения экзамена (ППЭ)</w:t>
      </w:r>
      <w:r>
        <w:t>.</w:t>
      </w:r>
    </w:p>
    <w:p w:rsidR="00D30AD4" w:rsidRDefault="00D30AD4" w:rsidP="00D30AD4">
      <w:pPr>
        <w:rPr>
          <w:sz w:val="24"/>
        </w:rPr>
      </w:pPr>
      <w:r w:rsidRPr="007852E8">
        <w:t xml:space="preserve">Апелляция </w:t>
      </w:r>
      <w:r w:rsidR="00BC2B9B">
        <w:t>о несогласии с выставленными баллами</w:t>
      </w:r>
      <w:r w:rsidRPr="007852E8">
        <w:t xml:space="preserve"> подается в течение двух рабочих дней</w:t>
      </w:r>
      <w:r w:rsidR="00BC2B9B">
        <w:t xml:space="preserve">, следующих за официальным днем </w:t>
      </w:r>
      <w:r w:rsidR="007A719E">
        <w:t xml:space="preserve"> </w:t>
      </w:r>
      <w:r w:rsidRPr="007852E8">
        <w:t xml:space="preserve">объявления результатов </w:t>
      </w:r>
      <w:r w:rsidR="00BC2B9B">
        <w:t>экзамена</w:t>
      </w:r>
      <w:r w:rsidRPr="007852E8">
        <w:t xml:space="preserve"> по соответствующему </w:t>
      </w:r>
      <w:r>
        <w:t xml:space="preserve">учебному </w:t>
      </w:r>
      <w:r w:rsidRPr="007852E8">
        <w:t xml:space="preserve">предмету. </w:t>
      </w:r>
    </w:p>
    <w:p w:rsidR="00BB10C1" w:rsidRPr="00BB10C1" w:rsidRDefault="00BB10C1" w:rsidP="00D30AD4">
      <w:pPr>
        <w:rPr>
          <w:sz w:val="18"/>
        </w:rPr>
      </w:pPr>
    </w:p>
    <w:p w:rsidR="007A719E" w:rsidRPr="00440B40" w:rsidRDefault="007A719E" w:rsidP="00D30AD4">
      <w:pPr>
        <w:rPr>
          <w:b/>
        </w:rPr>
      </w:pPr>
      <w:r w:rsidRPr="00440B40">
        <w:rPr>
          <w:b/>
        </w:rPr>
        <w:t>Апелляци</w:t>
      </w:r>
      <w:r w:rsidR="00BA0207">
        <w:rPr>
          <w:b/>
        </w:rPr>
        <w:t>ю</w:t>
      </w:r>
      <w:r w:rsidRPr="00440B40">
        <w:rPr>
          <w:b/>
        </w:rPr>
        <w:t xml:space="preserve"> </w:t>
      </w:r>
      <w:r w:rsidR="00B64E51">
        <w:rPr>
          <w:b/>
        </w:rPr>
        <w:t>о несогласии с выставленными баллами</w:t>
      </w:r>
      <w:r w:rsidRPr="00440B40">
        <w:rPr>
          <w:b/>
        </w:rPr>
        <w:t xml:space="preserve"> </w:t>
      </w:r>
      <w:r w:rsidR="00D30AD4" w:rsidRPr="00440B40">
        <w:rPr>
          <w:b/>
        </w:rPr>
        <w:t>пода</w:t>
      </w:r>
      <w:r w:rsidR="00BA0207">
        <w:rPr>
          <w:b/>
        </w:rPr>
        <w:t>ю</w:t>
      </w:r>
      <w:r w:rsidRPr="00440B40">
        <w:rPr>
          <w:b/>
        </w:rPr>
        <w:t>т:</w:t>
      </w:r>
    </w:p>
    <w:p w:rsidR="007A719E" w:rsidRDefault="00B64E51" w:rsidP="00D30AD4">
      <w:r>
        <w:t>участники ГИА</w:t>
      </w:r>
      <w:r w:rsidR="007A719E">
        <w:t xml:space="preserve"> </w:t>
      </w:r>
      <w:r w:rsidR="00BA0207">
        <w:t xml:space="preserve">или их родители (законные представители) на основании документов, удостоверяющих личность, </w:t>
      </w:r>
      <w:r w:rsidR="00BA0207" w:rsidRPr="00BE62CF">
        <w:t>–</w:t>
      </w:r>
      <w:r w:rsidR="00BA0207">
        <w:t xml:space="preserve"> </w:t>
      </w:r>
      <w:r w:rsidR="00D30AD4" w:rsidRPr="00BE62CF">
        <w:t xml:space="preserve">в </w:t>
      </w:r>
      <w:r w:rsidR="00D30AD4">
        <w:t xml:space="preserve">образовательную </w:t>
      </w:r>
      <w:r w:rsidR="00D30AD4" w:rsidRPr="00BE62CF">
        <w:t>организацию, которой они были допущены в установленном порядке</w:t>
      </w:r>
      <w:r w:rsidR="00D30AD4">
        <w:t xml:space="preserve"> </w:t>
      </w:r>
      <w:r w:rsidR="00D30AD4" w:rsidRPr="00BE62CF">
        <w:t xml:space="preserve">к ГИА, </w:t>
      </w:r>
    </w:p>
    <w:p w:rsidR="00D30AD4" w:rsidRDefault="00B64E51" w:rsidP="00D30AD4">
      <w:r>
        <w:t>участник</w:t>
      </w:r>
      <w:r w:rsidR="00BA0207">
        <w:t>и</w:t>
      </w:r>
      <w:r>
        <w:t xml:space="preserve"> ЕГЭ</w:t>
      </w:r>
      <w:r w:rsidR="00D30AD4" w:rsidRPr="00BE62CF">
        <w:t xml:space="preserve"> </w:t>
      </w:r>
      <w:r w:rsidR="00BA0207">
        <w:t xml:space="preserve">или их родители (законные представители) на основании документов, удостоверяющих личность, </w:t>
      </w:r>
      <w:r w:rsidR="00D30AD4" w:rsidRPr="00BE62CF">
        <w:t>–</w:t>
      </w:r>
      <w:r w:rsidR="00D30AD4">
        <w:t xml:space="preserve"> в </w:t>
      </w:r>
      <w:r w:rsidR="007A719E">
        <w:t xml:space="preserve">муниципальные органы управления образованием </w:t>
      </w:r>
      <w:r w:rsidR="00D30AD4">
        <w:t>(по месту регистрации на сдачу ЕГЭ).</w:t>
      </w:r>
    </w:p>
    <w:p w:rsidR="00AE4017" w:rsidRPr="00AE4017" w:rsidRDefault="00AE4017" w:rsidP="00AE4017">
      <w:pPr>
        <w:rPr>
          <w:sz w:val="32"/>
        </w:rPr>
      </w:pPr>
      <w:r w:rsidRPr="00AE4017">
        <w:rPr>
          <w:szCs w:val="26"/>
        </w:rPr>
        <w:t xml:space="preserve">Участники экзаменов вправе отозвать апелляцию </w:t>
      </w:r>
      <w:r>
        <w:rPr>
          <w:szCs w:val="26"/>
        </w:rPr>
        <w:t>о несогласии                                    с выставленными баллами</w:t>
      </w:r>
      <w:r w:rsidRPr="00AE4017">
        <w:rPr>
          <w:szCs w:val="26"/>
        </w:rPr>
        <w:t xml:space="preserve"> в течение одного рабочего дня, следующего за днем подачи указанной апелляции, но не позднее дня заседания Конфликтной комиссии</w:t>
      </w:r>
      <w:r>
        <w:rPr>
          <w:szCs w:val="26"/>
        </w:rPr>
        <w:t>.</w:t>
      </w:r>
    </w:p>
    <w:p w:rsidR="00D30AD4" w:rsidRPr="00F85FE8" w:rsidRDefault="00D30AD4" w:rsidP="00D30AD4">
      <w:pPr>
        <w:rPr>
          <w:sz w:val="18"/>
        </w:rPr>
      </w:pPr>
    </w:p>
    <w:p w:rsidR="007A719E" w:rsidRPr="00840AA0" w:rsidRDefault="00D30AD4" w:rsidP="00D30AD4">
      <w:pPr>
        <w:rPr>
          <w:b/>
        </w:rPr>
      </w:pPr>
      <w:r w:rsidRPr="00840AA0">
        <w:rPr>
          <w:b/>
        </w:rPr>
        <w:t>Конфликтная комиссия Московской области рассматривает</w:t>
      </w:r>
      <w:r w:rsidR="007A719E" w:rsidRPr="00840AA0">
        <w:rPr>
          <w:b/>
        </w:rPr>
        <w:t>:</w:t>
      </w:r>
    </w:p>
    <w:p w:rsidR="007A719E" w:rsidRDefault="00D30AD4" w:rsidP="00D30AD4">
      <w:r w:rsidRPr="007852E8">
        <w:t xml:space="preserve">апелляцию </w:t>
      </w:r>
      <w:r w:rsidR="00B64E51">
        <w:t xml:space="preserve">о нарушении Порядка </w:t>
      </w:r>
      <w:r>
        <w:t>в течение</w:t>
      </w:r>
      <w:r w:rsidRPr="007852E8">
        <w:t xml:space="preserve"> двух рабочих дней, </w:t>
      </w:r>
      <w:r w:rsidR="00B64E51">
        <w:t>следующих               за днем ее поступления в конфликтную комиссию Московской области;</w:t>
      </w:r>
    </w:p>
    <w:p w:rsidR="00D30AD4" w:rsidRDefault="00D30AD4" w:rsidP="00D30AD4">
      <w:r w:rsidRPr="007852E8">
        <w:t xml:space="preserve">апелляцию </w:t>
      </w:r>
      <w:r w:rsidR="00B64E51">
        <w:t>о несогласии с выставленными баллами</w:t>
      </w:r>
      <w:r w:rsidRPr="007852E8">
        <w:t xml:space="preserve"> </w:t>
      </w:r>
      <w:r w:rsidR="007A719E">
        <w:t xml:space="preserve">в течение </w:t>
      </w:r>
      <w:r w:rsidRPr="007852E8">
        <w:t>четырех рабочих дней</w:t>
      </w:r>
      <w:r w:rsidR="00B64E51">
        <w:t>, следующих за днем ее</w:t>
      </w:r>
      <w:r w:rsidRPr="007852E8">
        <w:t xml:space="preserve"> по</w:t>
      </w:r>
      <w:r>
        <w:t>ступления в конфликтную комиссию Московской области.</w:t>
      </w:r>
    </w:p>
    <w:p w:rsidR="00AE4017" w:rsidRDefault="00AE4017" w:rsidP="00D30AD4"/>
    <w:p w:rsidR="00AE4017" w:rsidRPr="00F85FE8" w:rsidRDefault="00AE4017" w:rsidP="00AE4017">
      <w:pPr>
        <w:spacing w:line="240" w:lineRule="auto"/>
        <w:rPr>
          <w:sz w:val="18"/>
        </w:rPr>
      </w:pPr>
      <w:r w:rsidRPr="00D8426E">
        <w:rPr>
          <w:bCs/>
          <w:szCs w:val="26"/>
        </w:rPr>
        <w:t>Информация о дате и времени заседания конфликтной комиссии Московской области будет направлена апеллянту в СМС – уведомлении или по электронной почте, указанной в заявлении.</w:t>
      </w:r>
    </w:p>
    <w:p w:rsidR="00D30AD4" w:rsidRPr="00F85FE8" w:rsidRDefault="00D30AD4" w:rsidP="00D30AD4">
      <w:pPr>
        <w:rPr>
          <w:sz w:val="18"/>
        </w:rPr>
      </w:pPr>
    </w:p>
    <w:sectPr w:rsidR="00D30AD4" w:rsidRPr="00F85FE8" w:rsidSect="00440B40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4F7C"/>
    <w:multiLevelType w:val="hybridMultilevel"/>
    <w:tmpl w:val="09C049EE"/>
    <w:lvl w:ilvl="0" w:tplc="1B18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AD4"/>
    <w:rsid w:val="00030C42"/>
    <w:rsid w:val="000E64BB"/>
    <w:rsid w:val="001E27EC"/>
    <w:rsid w:val="00440B40"/>
    <w:rsid w:val="004737ED"/>
    <w:rsid w:val="00573141"/>
    <w:rsid w:val="006371ED"/>
    <w:rsid w:val="006747CA"/>
    <w:rsid w:val="006D2D07"/>
    <w:rsid w:val="007A719E"/>
    <w:rsid w:val="007C3BF0"/>
    <w:rsid w:val="00840AA0"/>
    <w:rsid w:val="008D0C76"/>
    <w:rsid w:val="00A430D6"/>
    <w:rsid w:val="00A95B1B"/>
    <w:rsid w:val="00AE4017"/>
    <w:rsid w:val="00B64E51"/>
    <w:rsid w:val="00BA0207"/>
    <w:rsid w:val="00BB10C1"/>
    <w:rsid w:val="00BC2B9B"/>
    <w:rsid w:val="00CE5E7A"/>
    <w:rsid w:val="00D30AD4"/>
    <w:rsid w:val="00EB5486"/>
    <w:rsid w:val="00F8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D4"/>
    <w:pPr>
      <w:spacing w:after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D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D1E1D-E1C9-47AB-8C6D-0EA2DCFC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16</cp:revision>
  <cp:lastPrinted>2017-02-20T11:03:00Z</cp:lastPrinted>
  <dcterms:created xsi:type="dcterms:W3CDTF">2017-02-20T07:08:00Z</dcterms:created>
  <dcterms:modified xsi:type="dcterms:W3CDTF">2019-04-04T11:36:00Z</dcterms:modified>
  <dc:description>exif_MSED_a65a7c721a24186c41341f4f304c91786465ee73cf81654996ab0140875c70e6</dc:description>
</cp:coreProperties>
</file>