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A9" w:rsidRPr="00662235" w:rsidRDefault="00662235" w:rsidP="006B52A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 xml:space="preserve">        </w:t>
      </w:r>
      <w:r w:rsidRPr="0066223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6B52A9" w:rsidRPr="0066223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 xml:space="preserve"> График заездов</w:t>
      </w:r>
      <w:r w:rsidRPr="0066223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 xml:space="preserve"> в санатории </w:t>
      </w:r>
      <w:r w:rsidR="006B52A9" w:rsidRPr="00662235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ru-RU"/>
        </w:rPr>
        <w:t xml:space="preserve"> на 2017 год.</w:t>
      </w:r>
    </w:p>
    <w:p w:rsidR="006B52A9" w:rsidRPr="006B52A9" w:rsidRDefault="006B52A9" w:rsidP="006B52A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F7617B" w:rsidRDefault="006B52A9" w:rsidP="006B52A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925" cy="6762750"/>
            <wp:effectExtent l="0" t="0" r="9525" b="0"/>
            <wp:docPr id="2" name="Рисунок 2" descr="санатории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атории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35" w:rsidRPr="00F7617B" w:rsidRDefault="00662235" w:rsidP="006B52A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662235" w:rsidRDefault="00662235" w:rsidP="00662235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Цена за сутки в 2-х местном номере </w:t>
      </w:r>
      <w:r>
        <w:rPr>
          <w:b/>
          <w:sz w:val="32"/>
          <w:szCs w:val="32"/>
        </w:rPr>
        <w:t xml:space="preserve">1200 </w:t>
      </w:r>
      <w:r>
        <w:rPr>
          <w:b/>
          <w:sz w:val="27"/>
          <w:szCs w:val="27"/>
        </w:rPr>
        <w:t xml:space="preserve">рублей с питанием и лечением </w:t>
      </w:r>
      <w:r>
        <w:rPr>
          <w:b/>
          <w:color w:val="FF0000"/>
          <w:sz w:val="27"/>
          <w:szCs w:val="27"/>
        </w:rPr>
        <w:t>для членов профсоюза и членов их семей</w:t>
      </w:r>
      <w:r>
        <w:rPr>
          <w:b/>
          <w:sz w:val="27"/>
          <w:szCs w:val="27"/>
        </w:rPr>
        <w:t>. Срок пребывания 14 дней. Продление срока пребывания - при наличии возможности санатория. Заявки подава</w:t>
      </w:r>
      <w:r>
        <w:rPr>
          <w:b/>
          <w:sz w:val="27"/>
          <w:szCs w:val="27"/>
        </w:rPr>
        <w:t>ть председателю районной  организации профсоюза  заблаговременно</w:t>
      </w:r>
      <w:r>
        <w:rPr>
          <w:b/>
          <w:sz w:val="27"/>
          <w:szCs w:val="27"/>
        </w:rPr>
        <w:t xml:space="preserve">, </w:t>
      </w:r>
      <w:r>
        <w:rPr>
          <w:b/>
          <w:sz w:val="27"/>
          <w:szCs w:val="27"/>
        </w:rPr>
        <w:t xml:space="preserve"> при  наличии справки  от  лечащего  врача  по  форме  070 У.</w:t>
      </w:r>
    </w:p>
    <w:p w:rsidR="00662235" w:rsidRDefault="00662235" w:rsidP="00662235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  Васильцова  В.В.</w:t>
      </w:r>
      <w:bookmarkStart w:id="0" w:name="_GoBack"/>
      <w:bookmarkEnd w:id="0"/>
    </w:p>
    <w:sectPr w:rsidR="0066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BB"/>
    <w:rsid w:val="00662235"/>
    <w:rsid w:val="006B52A9"/>
    <w:rsid w:val="00E724BB"/>
    <w:rsid w:val="00F7617B"/>
    <w:rsid w:val="00F9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2017-08-23T12:53:00Z</dcterms:created>
  <dcterms:modified xsi:type="dcterms:W3CDTF">2017-08-24T13:19:00Z</dcterms:modified>
</cp:coreProperties>
</file>